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61" w:rsidRPr="000A0561" w:rsidRDefault="000A0561" w:rsidP="000A0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b/>
          <w:color w:val="222222"/>
          <w:sz w:val="24"/>
          <w:szCs w:val="24"/>
          <w:lang w:eastAsia="en-IN"/>
        </w:rPr>
        <w:t>DOMICILIARY TREATMENT- CLAIM FOR NOVEMBER, 2016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IN"/>
        </w:rPr>
      </w:pPr>
    </w:p>
    <w:p w:rsidR="000A0561" w:rsidRP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Renewed  Health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Insurance policy still not received. Procedure and formats of domiciliary claim not issued. Bank authorities have suggested 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to submit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claims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FOR November, 2016,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as done by serving employees.</w:t>
      </w:r>
    </w:p>
    <w:p w:rsidR="000A0561" w:rsidRP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Claim  Requirements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are as follows:</w:t>
      </w:r>
    </w:p>
    <w:p w:rsidR="00EE4A01" w:rsidRDefault="00EE4A0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EE4A01" w:rsidRDefault="00EE4A0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Separate claims are to be submitted for self and the spouse.</w:t>
      </w:r>
    </w:p>
    <w:p w:rsidR="00EE4A01" w:rsidRDefault="00EE4A0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1. Attending/treating doctor's certificate cum prescription which is not older than 90 days.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2. If the certificate does not contain prescription, detailed prescription.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3. Both the certificate and 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prescription  must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contain name of the doctor, registration number, and signature of the doctor with a rubber stamp of the Doctor.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4. Bills issued by Chemist/ drug store, bearing serial no. of the bill.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5. Claim form Part-A, duly filled in and signed by the claimant. While filling up, in respect of claim for the month of November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,2016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in the place meant for Policy No. the number of TPA ID Card may be mentioned</w:t>
      </w:r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( Since Renewed Policy is not yet received)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. On the top of this form, 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"  For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Domiciliary Treatment " should be written.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6. Domiciliary treatment claim reimbursement statement.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7. ECS mandate. (Forms under SL. no 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5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 6, and 7 are available on our website- </w:t>
      </w:r>
      <w:hyperlink r:id="rId5" w:tgtFrame="_blank" w:history="1">
        <w:r w:rsidRPr="000A0561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en-IN"/>
          </w:rPr>
          <w:t>vbra.in</w:t>
        </w:r>
      </w:hyperlink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).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8. Photocopy of the first page of the</w:t>
      </w:r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Savings Bank </w:t>
      </w:r>
      <w:proofErr w:type="gramStart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Account 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Pass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Book with si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gnature of the bank's official.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9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Cancelled che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que leaf of the bank account. 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10.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Co</w:t>
      </w: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py of the Vidal TPA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I.d.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card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</w:t>
      </w:r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(</w:t>
      </w:r>
      <w:proofErr w:type="gramEnd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If the </w:t>
      </w:r>
      <w:proofErr w:type="spellStart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I.D.Card</w:t>
      </w:r>
      <w:proofErr w:type="spellEnd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is not received, please write TPA </w:t>
      </w:r>
      <w:proofErr w:type="spellStart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I.D.No</w:t>
      </w:r>
      <w:proofErr w:type="spellEnd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on a paper and attach it )</w:t>
      </w:r>
    </w:p>
    <w:p w:rsidR="000A0561" w:rsidRP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11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While submitting the clai</w:t>
      </w:r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m for November</w:t>
      </w:r>
      <w:proofErr w:type="gramStart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,2016</w:t>
      </w:r>
      <w:proofErr w:type="gramEnd"/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, 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doctor's certificate/ prescription</w:t>
      </w:r>
      <w:r w:rsidR="00EE4A0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in original 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should be attached. For subsequent claims, photo copies of the 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above  may</w:t>
      </w:r>
      <w:proofErr w:type="gramEnd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be attached.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12</w:t>
      </w: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All the above papers are to be sent to the Office of the Vidal TPA by registered Post/ speed post or by a courier, who provides a Proof of Delivery.</w:t>
      </w:r>
    </w:p>
    <w:p w:rsidR="000A0561" w:rsidRP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Please inform this to all Domiciliary Treatment claimants.</w:t>
      </w: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A0561" w:rsidRDefault="000A056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K. V. </w:t>
      </w:r>
      <w:proofErr w:type="spell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Naik</w:t>
      </w:r>
      <w:proofErr w:type="gramStart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,</w:t>
      </w:r>
      <w:r w:rsidR="003979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Gen</w:t>
      </w:r>
      <w:proofErr w:type="spellEnd"/>
      <w:proofErr w:type="gramEnd"/>
      <w:r w:rsidR="003979C0">
        <w:rPr>
          <w:rFonts w:ascii="Arial" w:eastAsia="Times New Roman" w:hAnsi="Arial" w:cs="Arial"/>
          <w:color w:val="222222"/>
          <w:sz w:val="24"/>
          <w:szCs w:val="24"/>
          <w:lang w:eastAsia="en-IN"/>
        </w:rPr>
        <w:t>. Secretary,</w:t>
      </w:r>
      <w:bookmarkStart w:id="0" w:name="_GoBack"/>
      <w:bookmarkEnd w:id="0"/>
      <w:r w:rsidRPr="000A0561">
        <w:rPr>
          <w:rFonts w:ascii="Arial" w:eastAsia="Times New Roman" w:hAnsi="Arial" w:cs="Arial"/>
          <w:color w:val="222222"/>
          <w:sz w:val="24"/>
          <w:szCs w:val="24"/>
          <w:lang w:eastAsia="en-IN"/>
        </w:rPr>
        <w:t xml:space="preserve"> VBRA.</w:t>
      </w:r>
    </w:p>
    <w:p w:rsidR="00055B71" w:rsidRDefault="00055B7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55B71" w:rsidRDefault="00055B7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55B71" w:rsidRDefault="00055B7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ALL THE FORMS ARE UPLOADED ON OUR WEBSITE vbra.in.</w:t>
      </w:r>
    </w:p>
    <w:p w:rsidR="00055B71" w:rsidRDefault="00055B7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CLAIMANTS MAY DOWN LOAD THE FORMS AND USE IT.</w:t>
      </w:r>
    </w:p>
    <w:p w:rsidR="00055B71" w:rsidRDefault="00055B7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055B71" w:rsidRPr="000A0561" w:rsidRDefault="00055B71" w:rsidP="000A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IN"/>
        </w:rPr>
        <w:t>PLEASE MAIL TO kevinaik@gmail.com for any clarifications/information.</w:t>
      </w:r>
    </w:p>
    <w:p w:rsidR="00EE578F" w:rsidRDefault="00EE578F"/>
    <w:sectPr w:rsidR="00EE5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18B"/>
    <w:rsid w:val="00055B71"/>
    <w:rsid w:val="000A0561"/>
    <w:rsid w:val="003979C0"/>
    <w:rsid w:val="0090718B"/>
    <w:rsid w:val="00EE4A01"/>
    <w:rsid w:val="00EE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bra.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VBRA</dc:creator>
  <cp:keywords/>
  <dc:description/>
  <cp:lastModifiedBy>VBRA</cp:lastModifiedBy>
  <cp:revision>3</cp:revision>
  <dcterms:created xsi:type="dcterms:W3CDTF">2016-12-06T09:42:00Z</dcterms:created>
  <dcterms:modified xsi:type="dcterms:W3CDTF">2016-12-06T10:08:00Z</dcterms:modified>
</cp:coreProperties>
</file>